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81D2C" w14:textId="77777777" w:rsidR="007E559E" w:rsidRDefault="00415F06">
      <w:pPr>
        <w:rPr>
          <w:rFonts w:ascii="Times" w:hAnsi="Times"/>
        </w:rPr>
      </w:pPr>
      <w:r>
        <w:rPr>
          <w:rFonts w:ascii="Times" w:hAnsi="Times"/>
        </w:rPr>
        <w:t>Taylor Larrechea</w:t>
      </w:r>
    </w:p>
    <w:p w14:paraId="78E3F713" w14:textId="77777777" w:rsidR="00415F06" w:rsidRDefault="00415F06">
      <w:pPr>
        <w:rPr>
          <w:rFonts w:ascii="Times" w:hAnsi="Times"/>
        </w:rPr>
      </w:pPr>
      <w:r>
        <w:rPr>
          <w:rFonts w:ascii="Times" w:hAnsi="Times"/>
        </w:rPr>
        <w:t>Dr. Gustafson</w:t>
      </w:r>
    </w:p>
    <w:p w14:paraId="5C8A88CA" w14:textId="77777777" w:rsidR="00415F06" w:rsidRDefault="00415F06">
      <w:pPr>
        <w:rPr>
          <w:rFonts w:ascii="Times" w:hAnsi="Times"/>
        </w:rPr>
      </w:pPr>
      <w:r>
        <w:rPr>
          <w:rFonts w:ascii="Times" w:hAnsi="Times"/>
        </w:rPr>
        <w:t>Math 362 Fourier Analysis</w:t>
      </w:r>
    </w:p>
    <w:p w14:paraId="49AE9502" w14:textId="77777777" w:rsidR="00415F06" w:rsidRDefault="00415F06">
      <w:pPr>
        <w:rPr>
          <w:rFonts w:ascii="Times" w:hAnsi="Times"/>
        </w:rPr>
      </w:pPr>
      <w:r>
        <w:rPr>
          <w:rFonts w:ascii="Times" w:hAnsi="Times"/>
        </w:rPr>
        <w:t>October 17, 2017</w:t>
      </w:r>
    </w:p>
    <w:p w14:paraId="49974F95" w14:textId="77777777" w:rsidR="00415F06" w:rsidRDefault="00415F06" w:rsidP="00415F06">
      <w:pPr>
        <w:jc w:val="center"/>
        <w:rPr>
          <w:rFonts w:ascii="Times" w:hAnsi="Times"/>
        </w:rPr>
      </w:pPr>
      <w:r>
        <w:rPr>
          <w:rFonts w:ascii="Times" w:hAnsi="Times"/>
        </w:rPr>
        <w:t>Class Prep 9</w:t>
      </w:r>
    </w:p>
    <w:p w14:paraId="4CD4E982" w14:textId="77777777" w:rsidR="00415F06" w:rsidRDefault="00415F06" w:rsidP="00415F06">
      <w:pPr>
        <w:jc w:val="center"/>
        <w:rPr>
          <w:rFonts w:ascii="Times" w:hAnsi="Times"/>
        </w:rPr>
      </w:pPr>
    </w:p>
    <w:p w14:paraId="1F0F0D06" w14:textId="74399CD3" w:rsidR="00415F06" w:rsidRDefault="003356F6" w:rsidP="00415F06">
      <w:pPr>
        <w:rPr>
          <w:rFonts w:ascii="Times" w:hAnsi="Times"/>
        </w:rPr>
      </w:pPr>
      <w:r w:rsidRPr="003356F6">
        <w:rPr>
          <w:rFonts w:ascii="Times" w:hAnsi="Times"/>
          <w:highlight w:val="green"/>
        </w:rPr>
        <w:t>Section 4.5.1</w:t>
      </w:r>
    </w:p>
    <w:p w14:paraId="61423B91" w14:textId="77777777" w:rsidR="003356F6" w:rsidRDefault="003356F6" w:rsidP="00415F06">
      <w:pPr>
        <w:rPr>
          <w:rFonts w:ascii="Times" w:hAnsi="Times"/>
        </w:rPr>
      </w:pPr>
    </w:p>
    <w:p w14:paraId="44F41FB0" w14:textId="1E58EFB0" w:rsidR="003356F6" w:rsidRDefault="003356F6" w:rsidP="00415F06">
      <w:pPr>
        <w:rPr>
          <w:rFonts w:ascii="Times" w:eastAsiaTheme="minorEastAsia" w:hAnsi="Times"/>
        </w:rPr>
      </w:pPr>
      <w:r>
        <w:rPr>
          <w:rFonts w:ascii="Times" w:hAnsi="Times"/>
        </w:rPr>
        <w:t xml:space="preserve">Key Concepts: A spectrogram of a signal </w:t>
      </w:r>
      <m:oMath>
        <m:r>
          <w:rPr>
            <w:rFonts w:ascii="Cambria Math" w:hAnsi="Cambria Math"/>
          </w:rPr>
          <m:t>f</m:t>
        </m:r>
      </m:oMath>
      <w:r>
        <w:rPr>
          <w:rFonts w:ascii="Times" w:eastAsiaTheme="minorEastAsia" w:hAnsi="Times"/>
        </w:rPr>
        <w:t xml:space="preserve"> is an image matrix whose columns are the Fourier transform coefficient magnitudes of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ascii="Times" w:eastAsiaTheme="minorEastAsia" w:hAnsi="Times"/>
        </w:rPr>
        <w:t xml:space="preserve"> over successive subintervals of [0, T]. Spectrograms are typically designed to display the spectrum of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ascii="Times" w:eastAsiaTheme="minorEastAsia" w:hAnsi="Times"/>
        </w:rPr>
        <w:t xml:space="preserve"> at essentially each moment of time over [0, T]. In this </w:t>
      </w:r>
      <w:proofErr w:type="gramStart"/>
      <w:r>
        <w:rPr>
          <w:rFonts w:ascii="Times" w:eastAsiaTheme="minorEastAsia" w:hAnsi="Times"/>
        </w:rPr>
        <w:t>section</w:t>
      </w:r>
      <w:proofErr w:type="gramEnd"/>
      <w:r>
        <w:rPr>
          <w:rFonts w:ascii="Times" w:eastAsiaTheme="minorEastAsia" w:hAnsi="Times"/>
        </w:rPr>
        <w:t xml:space="preserve"> we learn how to construct basic spectrograms and compute spectrograms using MATLAB.</w:t>
      </w:r>
    </w:p>
    <w:p w14:paraId="780FFA7B" w14:textId="77777777" w:rsidR="003356F6" w:rsidRDefault="003356F6" w:rsidP="00415F06">
      <w:pPr>
        <w:rPr>
          <w:rFonts w:ascii="Times" w:eastAsiaTheme="minorEastAsia" w:hAnsi="Tim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9510A" w14:paraId="6AF10A56" w14:textId="77777777" w:rsidTr="0079510A">
        <w:tc>
          <w:tcPr>
            <w:tcW w:w="4675" w:type="dxa"/>
          </w:tcPr>
          <w:p w14:paraId="570CEF69" w14:textId="484BC888" w:rsidR="0079510A" w:rsidRDefault="0079510A" w:rsidP="0079510A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Input Commands</w:t>
            </w:r>
          </w:p>
        </w:tc>
        <w:tc>
          <w:tcPr>
            <w:tcW w:w="4675" w:type="dxa"/>
          </w:tcPr>
          <w:p w14:paraId="264973ED" w14:textId="280563D0" w:rsidR="0079510A" w:rsidRDefault="00A96E53" w:rsidP="00A96E53">
            <w:pPr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Output Plots (If Applicable)</w:t>
            </w:r>
          </w:p>
        </w:tc>
      </w:tr>
      <w:tr w:rsidR="0079510A" w14:paraId="70BE1C2C" w14:textId="77777777" w:rsidTr="0079510A">
        <w:tc>
          <w:tcPr>
            <w:tcW w:w="4675" w:type="dxa"/>
          </w:tcPr>
          <w:p w14:paraId="36AA6C05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>&gt;&gt; spectrum2</w:t>
            </w:r>
            <w:proofErr w:type="gramStart"/>
            <w:r w:rsidRPr="00873151">
              <w:rPr>
                <w:rFonts w:ascii="Times" w:hAnsi="Times"/>
              </w:rPr>
              <w:t>sines(</w:t>
            </w:r>
            <w:proofErr w:type="gramEnd"/>
            <w:r w:rsidRPr="00873151">
              <w:rPr>
                <w:rFonts w:ascii="Times" w:hAnsi="Times"/>
              </w:rPr>
              <w:t>2,6)</w:t>
            </w:r>
          </w:p>
          <w:p w14:paraId="42FEC565" w14:textId="77777777" w:rsidR="00873151" w:rsidRPr="00873151" w:rsidRDefault="00873151" w:rsidP="00873151">
            <w:pPr>
              <w:rPr>
                <w:rFonts w:ascii="Times" w:hAnsi="Times"/>
              </w:rPr>
            </w:pPr>
          </w:p>
          <w:p w14:paraId="42E79BC4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>D =</w:t>
            </w:r>
          </w:p>
          <w:p w14:paraId="4A4F9382" w14:textId="77777777" w:rsidR="00873151" w:rsidRPr="00873151" w:rsidRDefault="00873151" w:rsidP="00873151">
            <w:pPr>
              <w:rPr>
                <w:rFonts w:ascii="Times" w:hAnsi="Times"/>
              </w:rPr>
            </w:pPr>
          </w:p>
          <w:p w14:paraId="69DAABE1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  <w:p w14:paraId="0500C5C9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  <w:p w14:paraId="09B06AD8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0.5000    0.0000</w:t>
            </w:r>
          </w:p>
          <w:p w14:paraId="4FFF8422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  <w:p w14:paraId="187CF7E0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  <w:p w14:paraId="0D3E18F5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  <w:p w14:paraId="2250148C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0.0000    0.5000</w:t>
            </w:r>
          </w:p>
          <w:p w14:paraId="7530F268" w14:textId="77777777" w:rsidR="00873151" w:rsidRPr="00873151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  <w:p w14:paraId="3C266AC5" w14:textId="71D07EC8" w:rsidR="0079510A" w:rsidRDefault="00873151" w:rsidP="00873151">
            <w:pPr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t xml:space="preserve">    0.0000    0.0000</w:t>
            </w:r>
          </w:p>
        </w:tc>
        <w:tc>
          <w:tcPr>
            <w:tcW w:w="4675" w:type="dxa"/>
          </w:tcPr>
          <w:p w14:paraId="73DF644E" w14:textId="77777777" w:rsidR="0079510A" w:rsidRDefault="00873151" w:rsidP="00873151">
            <w:pPr>
              <w:jc w:val="center"/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drawing>
                <wp:inline distT="0" distB="0" distL="0" distR="0" wp14:anchorId="520F1535" wp14:editId="04600D00">
                  <wp:extent cx="2560320" cy="19202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AE634" w14:textId="4592A920" w:rsidR="00873151" w:rsidRDefault="00873151" w:rsidP="00873151">
            <w:pPr>
              <w:jc w:val="center"/>
              <w:rPr>
                <w:rFonts w:ascii="Times" w:hAnsi="Times"/>
              </w:rPr>
            </w:pPr>
            <w:r w:rsidRPr="00873151">
              <w:rPr>
                <w:rFonts w:ascii="Times" w:hAnsi="Times"/>
              </w:rPr>
              <w:drawing>
                <wp:inline distT="0" distB="0" distL="0" distR="0" wp14:anchorId="266EF9C2" wp14:editId="44B3B20B">
                  <wp:extent cx="2560320" cy="19202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23D" w14:paraId="25D5842C" w14:textId="77777777" w:rsidTr="00BF323D">
        <w:tc>
          <w:tcPr>
            <w:tcW w:w="4675" w:type="dxa"/>
          </w:tcPr>
          <w:p w14:paraId="4457FB2D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lastRenderedPageBreak/>
              <w:t>&gt;&gt; spectrum2</w:t>
            </w:r>
            <w:proofErr w:type="gramStart"/>
            <w:r w:rsidRPr="00BF323D">
              <w:rPr>
                <w:rFonts w:ascii="Times" w:hAnsi="Times"/>
              </w:rPr>
              <w:t>sines(</w:t>
            </w:r>
            <w:proofErr w:type="gramEnd"/>
            <w:r w:rsidRPr="00BF323D">
              <w:rPr>
                <w:rFonts w:ascii="Times" w:hAnsi="Times"/>
              </w:rPr>
              <w:t>6,2)</w:t>
            </w:r>
          </w:p>
          <w:p w14:paraId="7E4BBBDE" w14:textId="77777777" w:rsidR="00BF323D" w:rsidRDefault="00BF323D" w:rsidP="00BF323D">
            <w:pPr>
              <w:rPr>
                <w:rFonts w:ascii="Times" w:hAnsi="Times"/>
              </w:rPr>
            </w:pPr>
          </w:p>
          <w:p w14:paraId="178E23C3" w14:textId="77777777" w:rsidR="00BF323D" w:rsidRDefault="00BF323D" w:rsidP="00BF323D">
            <w:pPr>
              <w:rPr>
                <w:rFonts w:ascii="Times" w:hAnsi="Times"/>
              </w:rPr>
            </w:pPr>
          </w:p>
          <w:p w14:paraId="42FEC063" w14:textId="77777777" w:rsidR="00BF323D" w:rsidRDefault="00BF323D" w:rsidP="00BF323D">
            <w:pPr>
              <w:rPr>
                <w:rFonts w:ascii="Times" w:hAnsi="Times"/>
              </w:rPr>
            </w:pPr>
          </w:p>
          <w:p w14:paraId="422779EB" w14:textId="77777777" w:rsidR="00BF323D" w:rsidRDefault="00BF323D" w:rsidP="00BF323D">
            <w:pPr>
              <w:rPr>
                <w:rFonts w:ascii="Times" w:hAnsi="Times"/>
              </w:rPr>
            </w:pPr>
          </w:p>
          <w:p w14:paraId="7F7D120C" w14:textId="77777777" w:rsidR="00BF323D" w:rsidRDefault="00BF323D" w:rsidP="00BF323D">
            <w:pPr>
              <w:rPr>
                <w:rFonts w:ascii="Times" w:hAnsi="Times"/>
              </w:rPr>
            </w:pPr>
          </w:p>
          <w:p w14:paraId="7C2A42DA" w14:textId="77777777" w:rsidR="00BF323D" w:rsidRDefault="00BF323D" w:rsidP="00BF323D">
            <w:pPr>
              <w:rPr>
                <w:rFonts w:ascii="Times" w:hAnsi="Times"/>
              </w:rPr>
            </w:pPr>
          </w:p>
          <w:p w14:paraId="7C53A5FE" w14:textId="77777777" w:rsidR="00BF323D" w:rsidRDefault="00BF323D" w:rsidP="00BF323D">
            <w:pPr>
              <w:rPr>
                <w:rFonts w:ascii="Times" w:hAnsi="Times"/>
              </w:rPr>
            </w:pPr>
          </w:p>
          <w:p w14:paraId="30140AC5" w14:textId="77777777" w:rsidR="00BF323D" w:rsidRPr="00BF323D" w:rsidRDefault="00BF323D" w:rsidP="00BF323D">
            <w:pPr>
              <w:rPr>
                <w:rFonts w:ascii="Times" w:hAnsi="Times"/>
              </w:rPr>
            </w:pPr>
          </w:p>
          <w:p w14:paraId="3A7341A3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>D =</w:t>
            </w:r>
          </w:p>
          <w:p w14:paraId="72A9EC25" w14:textId="77777777" w:rsidR="00BF323D" w:rsidRPr="00BF323D" w:rsidRDefault="00BF323D" w:rsidP="00BF323D">
            <w:pPr>
              <w:rPr>
                <w:rFonts w:ascii="Times" w:hAnsi="Times"/>
              </w:rPr>
            </w:pPr>
          </w:p>
          <w:p w14:paraId="7BD530CA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  <w:p w14:paraId="3CBD9E35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  <w:p w14:paraId="516B3596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0.0000    0.5000</w:t>
            </w:r>
          </w:p>
          <w:p w14:paraId="18F3AFA2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  <w:p w14:paraId="57A5A228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  <w:p w14:paraId="084ABD3D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  <w:p w14:paraId="364A856F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0.5000    0.0000</w:t>
            </w:r>
          </w:p>
          <w:p w14:paraId="63EDB69C" w14:textId="77777777" w:rsidR="00BF323D" w:rsidRP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  <w:p w14:paraId="6EE01B1D" w14:textId="31835CDC" w:rsidR="00BF323D" w:rsidRDefault="00BF323D" w:rsidP="00BF323D">
            <w:pPr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t xml:space="preserve">    0.0000    0.0000</w:t>
            </w:r>
          </w:p>
        </w:tc>
        <w:tc>
          <w:tcPr>
            <w:tcW w:w="4675" w:type="dxa"/>
          </w:tcPr>
          <w:p w14:paraId="61E4B0DF" w14:textId="77777777" w:rsidR="00BF323D" w:rsidRDefault="00BF323D" w:rsidP="00BF323D">
            <w:pPr>
              <w:jc w:val="center"/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drawing>
                <wp:inline distT="0" distB="0" distL="0" distR="0" wp14:anchorId="13C6816F" wp14:editId="13849F6C">
                  <wp:extent cx="2560320" cy="19202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D092B" w14:textId="3F004BC3" w:rsidR="00BF323D" w:rsidRDefault="00BF323D" w:rsidP="00BF323D">
            <w:pPr>
              <w:jc w:val="center"/>
              <w:rPr>
                <w:rFonts w:ascii="Times" w:hAnsi="Times"/>
              </w:rPr>
            </w:pPr>
            <w:r w:rsidRPr="00BF323D">
              <w:rPr>
                <w:rFonts w:ascii="Times" w:hAnsi="Times"/>
              </w:rPr>
              <w:drawing>
                <wp:inline distT="0" distB="0" distL="0" distR="0" wp14:anchorId="09675162" wp14:editId="1415015C">
                  <wp:extent cx="2560320" cy="19202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0DE" w14:paraId="7CF14D5D" w14:textId="77777777" w:rsidTr="009C50DE">
        <w:tc>
          <w:tcPr>
            <w:tcW w:w="4675" w:type="dxa"/>
          </w:tcPr>
          <w:p w14:paraId="5ED9291F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>&gt;&gt; spectrum4</w:t>
            </w:r>
            <w:proofErr w:type="gramStart"/>
            <w:r w:rsidRPr="009C50DE">
              <w:rPr>
                <w:rFonts w:ascii="Times" w:hAnsi="Times"/>
              </w:rPr>
              <w:t>cosines(</w:t>
            </w:r>
            <w:proofErr w:type="gramEnd"/>
            <w:r w:rsidRPr="009C50DE">
              <w:rPr>
                <w:rFonts w:ascii="Times" w:hAnsi="Times"/>
              </w:rPr>
              <w:t>0,1,2,3)</w:t>
            </w:r>
          </w:p>
          <w:p w14:paraId="4C0B6C0B" w14:textId="77777777" w:rsidR="009C50DE" w:rsidRPr="009C50DE" w:rsidRDefault="009C50DE" w:rsidP="009C50DE">
            <w:pPr>
              <w:rPr>
                <w:rFonts w:ascii="Times" w:hAnsi="Times"/>
              </w:rPr>
            </w:pPr>
          </w:p>
          <w:p w14:paraId="6D3CBD68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>D =</w:t>
            </w:r>
          </w:p>
          <w:p w14:paraId="4E3B2FB3" w14:textId="77777777" w:rsidR="009C50DE" w:rsidRPr="009C50DE" w:rsidRDefault="009C50DE" w:rsidP="009C50DE">
            <w:pPr>
              <w:rPr>
                <w:rFonts w:ascii="Times" w:hAnsi="Times"/>
              </w:rPr>
            </w:pPr>
          </w:p>
          <w:p w14:paraId="4FA1B5AD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 xml:space="preserve">    1.0000    0.0000    0.0000    0.0000</w:t>
            </w:r>
          </w:p>
          <w:p w14:paraId="09C38AEA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 xml:space="preserve">         0    0.5000    0.0000    0.0000</w:t>
            </w:r>
          </w:p>
          <w:p w14:paraId="2DB4D70D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 xml:space="preserve">         0    0.0000    0.5000    0.0000</w:t>
            </w:r>
          </w:p>
          <w:p w14:paraId="0DAACF5D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 xml:space="preserve">         0    0.0000    0.0000    0.5000</w:t>
            </w:r>
          </w:p>
          <w:p w14:paraId="6CE1DAC1" w14:textId="77777777" w:rsidR="009C50DE" w:rsidRP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 xml:space="preserve">         0    0.0000    0.0000    0.0000</w:t>
            </w:r>
          </w:p>
          <w:p w14:paraId="298F422D" w14:textId="2F921241" w:rsidR="009C50DE" w:rsidRDefault="009C50DE" w:rsidP="009C50DE">
            <w:pPr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t xml:space="preserve">         0    0.0000    0.0000    0.0000</w:t>
            </w:r>
          </w:p>
        </w:tc>
        <w:tc>
          <w:tcPr>
            <w:tcW w:w="4675" w:type="dxa"/>
          </w:tcPr>
          <w:p w14:paraId="535703B4" w14:textId="77777777" w:rsidR="009C50DE" w:rsidRDefault="009C50DE" w:rsidP="009C50DE">
            <w:pPr>
              <w:jc w:val="center"/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drawing>
                <wp:inline distT="0" distB="0" distL="0" distR="0" wp14:anchorId="7C8DE7D7" wp14:editId="1ACA060E">
                  <wp:extent cx="2560320" cy="19202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3D997" w14:textId="77777777" w:rsidR="009C50DE" w:rsidRDefault="009C50DE" w:rsidP="009C50DE">
            <w:pPr>
              <w:jc w:val="center"/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drawing>
                <wp:inline distT="0" distB="0" distL="0" distR="0" wp14:anchorId="5B4B9EFD" wp14:editId="7000AC6E">
                  <wp:extent cx="2560320" cy="19202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9209" w14:textId="0E68B640" w:rsidR="009C50DE" w:rsidRDefault="009C50DE" w:rsidP="009C50DE">
            <w:pPr>
              <w:jc w:val="center"/>
              <w:rPr>
                <w:rFonts w:ascii="Times" w:hAnsi="Times"/>
              </w:rPr>
            </w:pPr>
            <w:r w:rsidRPr="009C50DE">
              <w:rPr>
                <w:rFonts w:ascii="Times" w:hAnsi="Times"/>
              </w:rPr>
              <w:drawing>
                <wp:inline distT="0" distB="0" distL="0" distR="0" wp14:anchorId="62247503" wp14:editId="533DD558">
                  <wp:extent cx="2560320" cy="192024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418" w14:paraId="085C38BD" w14:textId="77777777" w:rsidTr="003E1418">
        <w:tc>
          <w:tcPr>
            <w:tcW w:w="4675" w:type="dxa"/>
          </w:tcPr>
          <w:p w14:paraId="6F4F63AD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>&gt;&gt; spectrum4</w:t>
            </w:r>
            <w:proofErr w:type="gramStart"/>
            <w:r w:rsidRPr="003E1418">
              <w:rPr>
                <w:rFonts w:ascii="Times" w:hAnsi="Times"/>
              </w:rPr>
              <w:t>cosinemix(</w:t>
            </w:r>
            <w:proofErr w:type="gramEnd"/>
            <w:r w:rsidRPr="003E1418">
              <w:rPr>
                <w:rFonts w:ascii="Times" w:hAnsi="Times"/>
              </w:rPr>
              <w:t>0,1,2,3)</w:t>
            </w:r>
          </w:p>
          <w:p w14:paraId="53AFD344" w14:textId="77777777" w:rsidR="003E1418" w:rsidRPr="003E1418" w:rsidRDefault="003E1418" w:rsidP="003E1418">
            <w:pPr>
              <w:rPr>
                <w:rFonts w:ascii="Times" w:hAnsi="Times"/>
              </w:rPr>
            </w:pPr>
          </w:p>
          <w:p w14:paraId="1B48B571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>D =</w:t>
            </w:r>
          </w:p>
          <w:p w14:paraId="4F656C71" w14:textId="77777777" w:rsidR="003E1418" w:rsidRPr="003E1418" w:rsidRDefault="003E1418" w:rsidP="003E1418">
            <w:pPr>
              <w:rPr>
                <w:rFonts w:ascii="Times" w:hAnsi="Times"/>
              </w:rPr>
            </w:pPr>
          </w:p>
          <w:p w14:paraId="00FE1454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 xml:space="preserve">    1.0000    0.0000    0.0000    0.0000</w:t>
            </w:r>
          </w:p>
          <w:p w14:paraId="2E5E95DC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 xml:space="preserve">    0.5000    0.5000    0.0000    0.0000</w:t>
            </w:r>
          </w:p>
          <w:p w14:paraId="7DA7ED5D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 xml:space="preserve">    0.0000    0.5000    0.5000    0.0000</w:t>
            </w:r>
          </w:p>
          <w:p w14:paraId="2E4A0953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 xml:space="preserve">    0.0000    0.0000    0.5000    0.5000</w:t>
            </w:r>
          </w:p>
          <w:p w14:paraId="69549309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 xml:space="preserve">    0.0000    0.0000    0.0000    0.0000</w:t>
            </w:r>
          </w:p>
          <w:p w14:paraId="6C99B0F6" w14:textId="77777777" w:rsidR="003E1418" w:rsidRPr="003E1418" w:rsidRDefault="003E1418" w:rsidP="003E1418">
            <w:pPr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t xml:space="preserve">    0.0000    0.0000    0.0000    0.0000</w:t>
            </w:r>
          </w:p>
          <w:p w14:paraId="4E7540D5" w14:textId="77777777" w:rsidR="003E1418" w:rsidRDefault="003E1418" w:rsidP="00415F06">
            <w:pPr>
              <w:rPr>
                <w:rFonts w:ascii="Times" w:hAnsi="Times"/>
              </w:rPr>
            </w:pPr>
          </w:p>
        </w:tc>
        <w:tc>
          <w:tcPr>
            <w:tcW w:w="4675" w:type="dxa"/>
          </w:tcPr>
          <w:p w14:paraId="7292F29A" w14:textId="77777777" w:rsidR="003E1418" w:rsidRDefault="003E1418" w:rsidP="003E1418">
            <w:pPr>
              <w:jc w:val="center"/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drawing>
                <wp:inline distT="0" distB="0" distL="0" distR="0" wp14:anchorId="4E2AD886" wp14:editId="70792525">
                  <wp:extent cx="2560320" cy="19202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0E683" w14:textId="77777777" w:rsidR="003E1418" w:rsidRDefault="003E1418" w:rsidP="003E1418">
            <w:pPr>
              <w:jc w:val="center"/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drawing>
                <wp:inline distT="0" distB="0" distL="0" distR="0" wp14:anchorId="181C3443" wp14:editId="0C19410A">
                  <wp:extent cx="2560320" cy="192024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4FAF5" w14:textId="7C41AB95" w:rsidR="003E1418" w:rsidRDefault="003E1418" w:rsidP="003E1418">
            <w:pPr>
              <w:jc w:val="center"/>
              <w:rPr>
                <w:rFonts w:ascii="Times" w:hAnsi="Times"/>
              </w:rPr>
            </w:pPr>
            <w:r w:rsidRPr="003E1418">
              <w:rPr>
                <w:rFonts w:ascii="Times" w:hAnsi="Times"/>
              </w:rPr>
              <w:drawing>
                <wp:inline distT="0" distB="0" distL="0" distR="0" wp14:anchorId="7E60647E" wp14:editId="7F6F0B56">
                  <wp:extent cx="2560320" cy="192024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F9AB8E" w14:textId="77777777" w:rsidR="003356F6" w:rsidRDefault="003356F6" w:rsidP="00415F06">
      <w:pPr>
        <w:rPr>
          <w:rFonts w:ascii="Times" w:hAnsi="Times"/>
        </w:rPr>
      </w:pPr>
    </w:p>
    <w:p w14:paraId="3D336243" w14:textId="77777777" w:rsidR="00347E04" w:rsidRDefault="00347E04" w:rsidP="00415F06">
      <w:pPr>
        <w:rPr>
          <w:rFonts w:ascii="Times" w:hAnsi="Times"/>
        </w:rPr>
      </w:pPr>
    </w:p>
    <w:p w14:paraId="774D6E97" w14:textId="77777777" w:rsidR="00347E04" w:rsidRDefault="00347E04" w:rsidP="00415F06">
      <w:pPr>
        <w:rPr>
          <w:rFonts w:ascii="Times" w:hAnsi="Tim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47E04" w14:paraId="0E81998E" w14:textId="77777777" w:rsidTr="00347E04">
        <w:tc>
          <w:tcPr>
            <w:tcW w:w="4675" w:type="dxa"/>
          </w:tcPr>
          <w:p w14:paraId="5AFD8B27" w14:textId="2CF83841" w:rsidR="00347E04" w:rsidRDefault="00347E04" w:rsidP="00415F06">
            <w:pPr>
              <w:rPr>
                <w:rFonts w:ascii="Times" w:hAnsi="Times"/>
              </w:rPr>
            </w:pPr>
            <w:r w:rsidRPr="00347E04">
              <w:rPr>
                <w:rFonts w:ascii="Times" w:hAnsi="Times"/>
              </w:rPr>
              <w:t xml:space="preserve">&gt;&gt; </w:t>
            </w:r>
            <w:proofErr w:type="spellStart"/>
            <w:proofErr w:type="gramStart"/>
            <w:r w:rsidRPr="00347E04">
              <w:rPr>
                <w:rFonts w:ascii="Times" w:hAnsi="Times"/>
              </w:rPr>
              <w:t>CommonWindows</w:t>
            </w:r>
            <w:proofErr w:type="spellEnd"/>
            <w:r w:rsidRPr="00347E04">
              <w:rPr>
                <w:rFonts w:ascii="Times" w:hAnsi="Times"/>
              </w:rPr>
              <w:t>(</w:t>
            </w:r>
            <w:proofErr w:type="gramEnd"/>
            <w:r w:rsidRPr="00347E04">
              <w:rPr>
                <w:rFonts w:ascii="Times" w:hAnsi="Times"/>
              </w:rPr>
              <w:t>32)</w:t>
            </w:r>
          </w:p>
        </w:tc>
        <w:tc>
          <w:tcPr>
            <w:tcW w:w="4675" w:type="dxa"/>
          </w:tcPr>
          <w:p w14:paraId="4BD03B59" w14:textId="1CC5A5CA" w:rsidR="00347E04" w:rsidRDefault="00347E04" w:rsidP="00347E04">
            <w:pPr>
              <w:jc w:val="center"/>
              <w:rPr>
                <w:rFonts w:ascii="Times" w:hAnsi="Times"/>
              </w:rPr>
            </w:pPr>
            <w:r w:rsidRPr="00347E04">
              <w:rPr>
                <w:rFonts w:ascii="Times" w:hAnsi="Times"/>
              </w:rPr>
              <w:drawing>
                <wp:inline distT="0" distB="0" distL="0" distR="0" wp14:anchorId="6575EE34" wp14:editId="41F5455D">
                  <wp:extent cx="2560320" cy="192024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5CD" w14:paraId="2F62BEC6" w14:textId="77777777" w:rsidTr="000545CD">
        <w:tc>
          <w:tcPr>
            <w:tcW w:w="4675" w:type="dxa"/>
          </w:tcPr>
          <w:p w14:paraId="40009EB5" w14:textId="77777777" w:rsidR="000545CD" w:rsidRPr="000545CD" w:rsidRDefault="000545CD" w:rsidP="000545CD">
            <w:pPr>
              <w:rPr>
                <w:rFonts w:ascii="Times" w:hAnsi="Times"/>
                <w:sz w:val="22"/>
                <w:szCs w:val="22"/>
              </w:rPr>
            </w:pPr>
            <w:r w:rsidRPr="000545CD">
              <w:rPr>
                <w:rFonts w:ascii="Times" w:hAnsi="Times"/>
                <w:sz w:val="22"/>
                <w:szCs w:val="22"/>
              </w:rPr>
              <w:t>&gt;&gt; [</w:t>
            </w:r>
            <w:proofErr w:type="spellStart"/>
            <w:proofErr w:type="gramStart"/>
            <w:r w:rsidRPr="000545CD">
              <w:rPr>
                <w:rFonts w:ascii="Times" w:hAnsi="Times"/>
                <w:sz w:val="22"/>
                <w:szCs w:val="22"/>
              </w:rPr>
              <w:t>z,sr</w:t>
            </w:r>
            <w:proofErr w:type="spellEnd"/>
            <w:proofErr w:type="gramEnd"/>
            <w:r w:rsidRPr="000545CD">
              <w:rPr>
                <w:rFonts w:ascii="Times" w:hAnsi="Times"/>
                <w:sz w:val="22"/>
                <w:szCs w:val="22"/>
              </w:rPr>
              <w:t>]=</w:t>
            </w:r>
            <w:proofErr w:type="spellStart"/>
            <w:r w:rsidRPr="000545CD">
              <w:rPr>
                <w:rFonts w:ascii="Times" w:hAnsi="Times"/>
                <w:sz w:val="22"/>
                <w:szCs w:val="22"/>
              </w:rPr>
              <w:t>audioread</w:t>
            </w:r>
            <w:proofErr w:type="spellEnd"/>
            <w:r w:rsidRPr="000545CD">
              <w:rPr>
                <w:rFonts w:ascii="Times" w:hAnsi="Times"/>
                <w:sz w:val="22"/>
                <w:szCs w:val="22"/>
              </w:rPr>
              <w:t>('FourierAnalysisIntro.wav');</w:t>
            </w:r>
          </w:p>
          <w:p w14:paraId="33E6B7BC" w14:textId="72D55001" w:rsidR="000545CD" w:rsidRDefault="000545CD" w:rsidP="000545CD">
            <w:pPr>
              <w:rPr>
                <w:rFonts w:ascii="Times" w:hAnsi="Times"/>
              </w:rPr>
            </w:pPr>
            <w:r w:rsidRPr="000545CD">
              <w:rPr>
                <w:rFonts w:ascii="Times" w:hAnsi="Times"/>
                <w:sz w:val="22"/>
                <w:szCs w:val="22"/>
              </w:rPr>
              <w:t xml:space="preserve">&gt;&gt; </w:t>
            </w:r>
            <w:proofErr w:type="spellStart"/>
            <w:r w:rsidRPr="000545CD">
              <w:rPr>
                <w:rFonts w:ascii="Times" w:hAnsi="Times"/>
                <w:sz w:val="22"/>
                <w:szCs w:val="22"/>
              </w:rPr>
              <w:t>SpectrogramPlot</w:t>
            </w:r>
            <w:proofErr w:type="spellEnd"/>
            <w:r w:rsidRPr="000545CD">
              <w:rPr>
                <w:rFonts w:ascii="Times" w:hAnsi="Times"/>
                <w:sz w:val="22"/>
                <w:szCs w:val="22"/>
              </w:rPr>
              <w:t>(</w:t>
            </w:r>
            <w:proofErr w:type="gramStart"/>
            <w:r w:rsidRPr="000545CD">
              <w:rPr>
                <w:rFonts w:ascii="Times" w:hAnsi="Times"/>
                <w:sz w:val="22"/>
                <w:szCs w:val="22"/>
              </w:rPr>
              <w:t>z,sr</w:t>
            </w:r>
            <w:proofErr w:type="gramEnd"/>
            <w:r w:rsidRPr="000545CD">
              <w:rPr>
                <w:rFonts w:ascii="Times" w:hAnsi="Times"/>
                <w:sz w:val="22"/>
                <w:szCs w:val="22"/>
              </w:rPr>
              <w:t>,6000)</w:t>
            </w:r>
          </w:p>
        </w:tc>
        <w:tc>
          <w:tcPr>
            <w:tcW w:w="4675" w:type="dxa"/>
          </w:tcPr>
          <w:p w14:paraId="3523899B" w14:textId="04422CB9" w:rsidR="000545CD" w:rsidRDefault="000545CD" w:rsidP="000545CD">
            <w:pPr>
              <w:jc w:val="center"/>
              <w:rPr>
                <w:rFonts w:ascii="Times" w:hAnsi="Times"/>
              </w:rPr>
            </w:pPr>
            <w:r w:rsidRPr="000545CD">
              <w:rPr>
                <w:rFonts w:ascii="Times" w:hAnsi="Times"/>
              </w:rPr>
              <w:drawing>
                <wp:inline distT="0" distB="0" distL="0" distR="0" wp14:anchorId="79BA6742" wp14:editId="3C466DA5">
                  <wp:extent cx="2560320" cy="1920240"/>
                  <wp:effectExtent l="0" t="0" r="0" b="1016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89748" w14:textId="77777777" w:rsidR="00347E04" w:rsidRPr="00415F06" w:rsidRDefault="00347E04" w:rsidP="00415F06">
      <w:pPr>
        <w:rPr>
          <w:rFonts w:ascii="Times" w:hAnsi="Times"/>
        </w:rPr>
      </w:pPr>
      <w:bookmarkStart w:id="0" w:name="_GoBack"/>
      <w:bookmarkEnd w:id="0"/>
    </w:p>
    <w:sectPr w:rsidR="00347E04" w:rsidRPr="00415F06" w:rsidSect="00C97D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F06"/>
    <w:rsid w:val="000545CD"/>
    <w:rsid w:val="003356F6"/>
    <w:rsid w:val="00347E04"/>
    <w:rsid w:val="003E1418"/>
    <w:rsid w:val="00415F06"/>
    <w:rsid w:val="0079510A"/>
    <w:rsid w:val="007E559E"/>
    <w:rsid w:val="00873151"/>
    <w:rsid w:val="009C50DE"/>
    <w:rsid w:val="00A96E53"/>
    <w:rsid w:val="00BF323D"/>
    <w:rsid w:val="00C97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56B54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356F6"/>
    <w:rPr>
      <w:color w:val="808080"/>
    </w:rPr>
  </w:style>
  <w:style w:type="table" w:styleId="TableGrid">
    <w:name w:val="Table Grid"/>
    <w:basedOn w:val="TableNormal"/>
    <w:uiPriority w:val="39"/>
    <w:rsid w:val="007951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image" Target="media/image12.em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250</Words>
  <Characters>1426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zippytato@gmail.com</dc:creator>
  <cp:keywords/>
  <dc:description/>
  <cp:lastModifiedBy>zippytato@gmail.com</cp:lastModifiedBy>
  <cp:revision>8</cp:revision>
  <dcterms:created xsi:type="dcterms:W3CDTF">2017-10-17T15:50:00Z</dcterms:created>
  <dcterms:modified xsi:type="dcterms:W3CDTF">2017-10-17T16:09:00Z</dcterms:modified>
</cp:coreProperties>
</file>